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8790C" w14:textId="77777777" w:rsidR="00F53596" w:rsidRPr="00F53596" w:rsidRDefault="00F53596" w:rsidP="00F53596">
      <w:pPr>
        <w:shd w:val="clear" w:color="auto" w:fill="FFFFFF"/>
        <w:spacing w:after="0" w:line="240" w:lineRule="auto"/>
        <w:rPr>
          <w:rFonts w:ascii="Times New Roman" w:eastAsia="Times New Roman" w:hAnsi="Times New Roman" w:cs="Times New Roman"/>
          <w:sz w:val="24"/>
          <w:szCs w:val="24"/>
        </w:rPr>
      </w:pPr>
      <w:r w:rsidRPr="00F53596">
        <w:rPr>
          <w:rFonts w:ascii="Times New Roman" w:eastAsia="Times New Roman" w:hAnsi="Times New Roman" w:cs="Times New Roman"/>
          <w:sz w:val="24"/>
          <w:szCs w:val="24"/>
        </w:rPr>
        <w:t>BUS/475: Integrated Business Topics</w:t>
      </w:r>
    </w:p>
    <w:p w14:paraId="2B18919C" w14:textId="77777777" w:rsidR="00F53596" w:rsidRPr="00F53596" w:rsidRDefault="00F53596" w:rsidP="00F53596">
      <w:pPr>
        <w:shd w:val="clear" w:color="auto" w:fill="FFFFFF"/>
        <w:spacing w:after="0" w:line="240" w:lineRule="auto"/>
        <w:ind w:left="-15" w:right="-15"/>
        <w:outlineLvl w:val="0"/>
        <w:rPr>
          <w:rFonts w:ascii="Times New Roman" w:eastAsia="Times New Roman" w:hAnsi="Times New Roman" w:cs="Times New Roman"/>
          <w:color w:val="262626"/>
          <w:kern w:val="36"/>
          <w:sz w:val="48"/>
          <w:szCs w:val="48"/>
        </w:rPr>
      </w:pPr>
      <w:r w:rsidRPr="00F53596">
        <w:rPr>
          <w:rFonts w:ascii="Times New Roman" w:eastAsia="Times New Roman" w:hAnsi="Times New Roman" w:cs="Times New Roman"/>
          <w:color w:val="262626"/>
          <w:kern w:val="36"/>
          <w:sz w:val="48"/>
          <w:szCs w:val="48"/>
        </w:rPr>
        <w:t>Wk 3 - Apply: Project Metrics [due Mon]</w:t>
      </w:r>
    </w:p>
    <w:p w14:paraId="7D931CE9" w14:textId="77777777" w:rsidR="00F53596" w:rsidRPr="00F53596" w:rsidRDefault="00F53596" w:rsidP="00F53596">
      <w:pPr>
        <w:pBdr>
          <w:bottom w:val="single" w:sz="6" w:space="1" w:color="auto"/>
        </w:pBdr>
        <w:spacing w:after="0" w:line="240" w:lineRule="auto"/>
        <w:jc w:val="center"/>
        <w:rPr>
          <w:rFonts w:ascii="Arial" w:eastAsia="Times New Roman" w:hAnsi="Arial" w:cs="Arial"/>
          <w:vanish/>
          <w:sz w:val="16"/>
          <w:szCs w:val="16"/>
        </w:rPr>
      </w:pPr>
      <w:r w:rsidRPr="00F53596">
        <w:rPr>
          <w:rFonts w:ascii="Arial" w:eastAsia="Times New Roman" w:hAnsi="Arial" w:cs="Arial"/>
          <w:vanish/>
          <w:sz w:val="16"/>
          <w:szCs w:val="16"/>
        </w:rPr>
        <w:t>Top of Form</w:t>
      </w:r>
    </w:p>
    <w:p w14:paraId="0FC901A5" w14:textId="77777777" w:rsidR="00F53596" w:rsidRPr="00F53596" w:rsidRDefault="00F53596" w:rsidP="00F53596">
      <w:pPr>
        <w:pBdr>
          <w:top w:val="single" w:sz="6" w:space="1" w:color="auto"/>
        </w:pBdr>
        <w:spacing w:after="0" w:line="240" w:lineRule="auto"/>
        <w:jc w:val="center"/>
        <w:rPr>
          <w:rFonts w:ascii="Arial" w:eastAsia="Times New Roman" w:hAnsi="Arial" w:cs="Arial"/>
          <w:vanish/>
          <w:sz w:val="16"/>
          <w:szCs w:val="16"/>
        </w:rPr>
      </w:pPr>
      <w:r w:rsidRPr="00F53596">
        <w:rPr>
          <w:rFonts w:ascii="Arial" w:eastAsia="Times New Roman" w:hAnsi="Arial" w:cs="Arial"/>
          <w:vanish/>
          <w:sz w:val="16"/>
          <w:szCs w:val="16"/>
        </w:rPr>
        <w:t>Bottom of Form</w:t>
      </w:r>
    </w:p>
    <w:p w14:paraId="2D50D91B" w14:textId="3E9436AD" w:rsidR="00F53596" w:rsidRPr="00F53596" w:rsidRDefault="00F53596" w:rsidP="00F53596">
      <w:pPr>
        <w:spacing w:before="100" w:beforeAutospacing="1" w:after="100" w:afterAutospacing="1" w:line="240" w:lineRule="auto"/>
        <w:outlineLvl w:val="1"/>
        <w:rPr>
          <w:rFonts w:ascii="Open Sans" w:eastAsia="Times New Roman" w:hAnsi="Open Sans" w:cs="Open Sans"/>
          <w:color w:val="262626"/>
          <w:sz w:val="36"/>
          <w:szCs w:val="36"/>
        </w:rPr>
      </w:pPr>
      <w:r w:rsidRPr="00F53596">
        <w:rPr>
          <w:rFonts w:ascii="Open Sans" w:eastAsia="Times New Roman" w:hAnsi="Open Sans" w:cs="Open Sans"/>
          <w:color w:val="262626"/>
          <w:sz w:val="36"/>
          <w:szCs w:val="36"/>
        </w:rPr>
        <w:t>Assignment Content</w:t>
      </w:r>
      <w:r w:rsidR="00274047">
        <w:rPr>
          <w:rFonts w:ascii="Open Sans" w:eastAsia="Times New Roman" w:hAnsi="Open Sans" w:cs="Open Sans"/>
          <w:color w:val="262626"/>
          <w:sz w:val="36"/>
          <w:szCs w:val="36"/>
        </w:rPr>
        <w:t xml:space="preserve">  NETFLIX</w:t>
      </w:r>
    </w:p>
    <w:p w14:paraId="11A5A333" w14:textId="77777777" w:rsidR="00F53596" w:rsidRPr="00F53596" w:rsidRDefault="00F53596" w:rsidP="00F53596">
      <w:pPr>
        <w:numPr>
          <w:ilvl w:val="0"/>
          <w:numId w:val="1"/>
        </w:numPr>
        <w:spacing w:before="100" w:beforeAutospacing="1" w:after="100" w:afterAutospacing="1" w:line="240" w:lineRule="auto"/>
        <w:ind w:left="0"/>
        <w:rPr>
          <w:rFonts w:ascii="inherit" w:eastAsia="Times New Roman" w:hAnsi="inherit" w:cs="Times New Roman"/>
          <w:sz w:val="24"/>
          <w:szCs w:val="24"/>
        </w:rPr>
      </w:pPr>
    </w:p>
    <w:p w14:paraId="1A728C75" w14:textId="77777777" w:rsidR="00F53596" w:rsidRPr="00F53596" w:rsidRDefault="00F53596" w:rsidP="00F53596">
      <w:pPr>
        <w:pBdr>
          <w:bottom w:val="single" w:sz="6" w:space="1" w:color="auto"/>
        </w:pBdr>
        <w:spacing w:after="0" w:line="240" w:lineRule="auto"/>
        <w:jc w:val="center"/>
        <w:rPr>
          <w:rFonts w:ascii="Arial" w:eastAsia="Times New Roman" w:hAnsi="Arial" w:cs="Arial"/>
          <w:vanish/>
          <w:sz w:val="16"/>
          <w:szCs w:val="16"/>
        </w:rPr>
      </w:pPr>
      <w:r w:rsidRPr="00F53596">
        <w:rPr>
          <w:rFonts w:ascii="Arial" w:eastAsia="Times New Roman" w:hAnsi="Arial" w:cs="Arial"/>
          <w:vanish/>
          <w:sz w:val="16"/>
          <w:szCs w:val="16"/>
        </w:rPr>
        <w:t>Top of Form</w:t>
      </w:r>
    </w:p>
    <w:p w14:paraId="37832F6F"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Now that you’ve identified the organization’s SWOT, you need to determine the project and its objectives and metrics. This project should be based on an unmet opportunity for the organization, or to minimize a potential threat. What does the organization need to do to advance its goals and/or expand its competitive advantage? How will you measure their progress? </w:t>
      </w:r>
    </w:p>
    <w:p w14:paraId="3EBF8160"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 </w:t>
      </w:r>
    </w:p>
    <w:p w14:paraId="53D327BA"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b/>
          <w:bCs/>
          <w:color w:val="262626"/>
          <w:sz w:val="24"/>
          <w:szCs w:val="24"/>
        </w:rPr>
        <w:t>Complete</w:t>
      </w:r>
      <w:r w:rsidRPr="00F53596">
        <w:rPr>
          <w:rFonts w:ascii="inherit" w:eastAsia="Times New Roman" w:hAnsi="inherit" w:cs="Open Sans"/>
          <w:color w:val="262626"/>
          <w:sz w:val="24"/>
          <w:szCs w:val="24"/>
        </w:rPr>
        <w:t> the following: </w:t>
      </w:r>
    </w:p>
    <w:p w14:paraId="66A7DAF7" w14:textId="77777777" w:rsidR="00F53596" w:rsidRPr="00F53596" w:rsidRDefault="00F53596" w:rsidP="00F53596">
      <w:pPr>
        <w:numPr>
          <w:ilvl w:val="1"/>
          <w:numId w:val="1"/>
        </w:numPr>
        <w:spacing w:after="0" w:line="240" w:lineRule="auto"/>
        <w:ind w:left="0"/>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Explain why this opportunity/threat was selected, and how it is anticipated to benefit the organization. </w:t>
      </w:r>
    </w:p>
    <w:p w14:paraId="5088321C" w14:textId="77777777" w:rsidR="00F53596" w:rsidRPr="00F53596" w:rsidRDefault="00F53596" w:rsidP="00F53596">
      <w:pPr>
        <w:numPr>
          <w:ilvl w:val="1"/>
          <w:numId w:val="1"/>
        </w:numPr>
        <w:spacing w:after="0" w:line="240" w:lineRule="auto"/>
        <w:ind w:left="0"/>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Create at least 3 measurable project objectives based on your analyses. Determine timelines and responsibilities for each objective (e.g. with a RACI chart) </w:t>
      </w:r>
    </w:p>
    <w:p w14:paraId="13F74A18" w14:textId="77777777" w:rsidR="00F53596" w:rsidRPr="00F53596" w:rsidRDefault="00F53596" w:rsidP="00F53596">
      <w:pPr>
        <w:numPr>
          <w:ilvl w:val="1"/>
          <w:numId w:val="1"/>
        </w:numPr>
        <w:spacing w:after="0" w:line="240" w:lineRule="auto"/>
        <w:ind w:left="0"/>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Explain why these objectives are appropriate for the project. </w:t>
      </w:r>
    </w:p>
    <w:p w14:paraId="10E2401B" w14:textId="77777777" w:rsidR="00F53596" w:rsidRPr="00F53596" w:rsidRDefault="00F53596" w:rsidP="00F53596">
      <w:pPr>
        <w:numPr>
          <w:ilvl w:val="1"/>
          <w:numId w:val="1"/>
        </w:numPr>
        <w:spacing w:after="0" w:line="240" w:lineRule="auto"/>
        <w:ind w:left="0"/>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Develop at least 2 metrics to evaluate achievement of each of the project objectives. Provide a 1-page explanation for why these are appropriate metrics for each of the objectives. </w:t>
      </w:r>
    </w:p>
    <w:p w14:paraId="52C206ED"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 </w:t>
      </w:r>
    </w:p>
    <w:p w14:paraId="789097FF"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i/>
          <w:iCs/>
          <w:color w:val="262626"/>
          <w:sz w:val="24"/>
          <w:szCs w:val="24"/>
        </w:rPr>
        <w:t>Note</w:t>
      </w:r>
      <w:r w:rsidRPr="00F53596">
        <w:rPr>
          <w:rFonts w:ascii="inherit" w:eastAsia="Times New Roman" w:hAnsi="inherit" w:cs="Open Sans"/>
          <w:color w:val="262626"/>
          <w:sz w:val="24"/>
          <w:szCs w:val="24"/>
        </w:rPr>
        <w:t>:</w:t>
      </w:r>
      <w:r w:rsidRPr="00F53596">
        <w:rPr>
          <w:rFonts w:ascii="inherit" w:eastAsia="Times New Roman" w:hAnsi="inherit" w:cs="Open Sans"/>
          <w:b/>
          <w:bCs/>
          <w:color w:val="262626"/>
          <w:sz w:val="24"/>
          <w:szCs w:val="24"/>
        </w:rPr>
        <w:t xml:space="preserve"> Review</w:t>
      </w:r>
      <w:r w:rsidRPr="00F53596">
        <w:rPr>
          <w:rFonts w:ascii="inherit" w:eastAsia="Times New Roman" w:hAnsi="inherit" w:cs="Open Sans"/>
          <w:color w:val="262626"/>
          <w:sz w:val="24"/>
          <w:szCs w:val="24"/>
        </w:rPr>
        <w:t xml:space="preserve"> the Strategic Management- 8 Most Popular Cases located in the Course Resources folder at the top of course. </w:t>
      </w:r>
    </w:p>
    <w:p w14:paraId="5E241309"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b/>
          <w:bCs/>
          <w:color w:val="262626"/>
          <w:sz w:val="24"/>
          <w:szCs w:val="24"/>
        </w:rPr>
        <w:t>Cite</w:t>
      </w:r>
      <w:r w:rsidRPr="00F53596">
        <w:rPr>
          <w:rFonts w:ascii="inherit" w:eastAsia="Times New Roman" w:hAnsi="inherit" w:cs="Open Sans"/>
          <w:color w:val="262626"/>
          <w:sz w:val="24"/>
          <w:szCs w:val="24"/>
        </w:rPr>
        <w:t> all sources following APA guidelines. </w:t>
      </w:r>
    </w:p>
    <w:p w14:paraId="28FB34C9"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color w:val="262626"/>
          <w:sz w:val="24"/>
          <w:szCs w:val="24"/>
        </w:rPr>
        <w:t> </w:t>
      </w:r>
    </w:p>
    <w:p w14:paraId="4824C7CE" w14:textId="77777777" w:rsidR="00F53596" w:rsidRPr="00F53596" w:rsidRDefault="00F53596" w:rsidP="00F53596">
      <w:pPr>
        <w:spacing w:after="0" w:line="240" w:lineRule="auto"/>
        <w:rPr>
          <w:rFonts w:ascii="inherit" w:eastAsia="Times New Roman" w:hAnsi="inherit" w:cs="Open Sans"/>
          <w:color w:val="262626"/>
          <w:sz w:val="24"/>
          <w:szCs w:val="24"/>
        </w:rPr>
      </w:pPr>
      <w:r w:rsidRPr="00F53596">
        <w:rPr>
          <w:rFonts w:ascii="inherit" w:eastAsia="Times New Roman" w:hAnsi="inherit" w:cs="Open Sans"/>
          <w:b/>
          <w:bCs/>
          <w:color w:val="262626"/>
          <w:sz w:val="24"/>
          <w:szCs w:val="24"/>
        </w:rPr>
        <w:t>Submit </w:t>
      </w:r>
      <w:r w:rsidRPr="00F53596">
        <w:rPr>
          <w:rFonts w:ascii="inherit" w:eastAsia="Times New Roman" w:hAnsi="inherit" w:cs="Open Sans"/>
          <w:color w:val="262626"/>
          <w:sz w:val="24"/>
          <w:szCs w:val="24"/>
        </w:rPr>
        <w:t>your assignment. </w:t>
      </w:r>
    </w:p>
    <w:p w14:paraId="4611F9EF" w14:textId="77777777" w:rsidR="000E3CCE" w:rsidRDefault="000E3CCE"/>
    <w:sectPr w:rsidR="000E3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E41394"/>
    <w:multiLevelType w:val="multilevel"/>
    <w:tmpl w:val="76725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596"/>
    <w:rsid w:val="000E3CCE"/>
    <w:rsid w:val="00274047"/>
    <w:rsid w:val="008900BF"/>
    <w:rsid w:val="00F53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9664"/>
  <w15:chartTrackingRefBased/>
  <w15:docId w15:val="{565D524D-CF5E-403E-98BC-BE7DA683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0127510">
      <w:bodyDiv w:val="1"/>
      <w:marLeft w:val="0"/>
      <w:marRight w:val="0"/>
      <w:marTop w:val="0"/>
      <w:marBottom w:val="0"/>
      <w:divBdr>
        <w:top w:val="none" w:sz="0" w:space="0" w:color="auto"/>
        <w:left w:val="none" w:sz="0" w:space="0" w:color="auto"/>
        <w:bottom w:val="none" w:sz="0" w:space="0" w:color="auto"/>
        <w:right w:val="none" w:sz="0" w:space="0" w:color="auto"/>
      </w:divBdr>
      <w:divsChild>
        <w:div w:id="560292478">
          <w:marLeft w:val="0"/>
          <w:marRight w:val="0"/>
          <w:marTop w:val="0"/>
          <w:marBottom w:val="0"/>
          <w:divBdr>
            <w:top w:val="none" w:sz="0" w:space="0" w:color="auto"/>
            <w:left w:val="none" w:sz="0" w:space="0" w:color="auto"/>
            <w:bottom w:val="single" w:sz="6" w:space="0" w:color="CDCDCD"/>
            <w:right w:val="none" w:sz="0" w:space="0" w:color="auto"/>
          </w:divBdr>
          <w:divsChild>
            <w:div w:id="643898828">
              <w:marLeft w:val="0"/>
              <w:marRight w:val="0"/>
              <w:marTop w:val="0"/>
              <w:marBottom w:val="0"/>
              <w:divBdr>
                <w:top w:val="none" w:sz="0" w:space="0" w:color="auto"/>
                <w:left w:val="none" w:sz="0" w:space="0" w:color="auto"/>
                <w:bottom w:val="none" w:sz="0" w:space="0" w:color="auto"/>
                <w:right w:val="none" w:sz="0" w:space="0" w:color="auto"/>
              </w:divBdr>
              <w:divsChild>
                <w:div w:id="1979989212">
                  <w:marLeft w:val="0"/>
                  <w:marRight w:val="0"/>
                  <w:marTop w:val="0"/>
                  <w:marBottom w:val="0"/>
                  <w:divBdr>
                    <w:top w:val="none" w:sz="0" w:space="0" w:color="auto"/>
                    <w:left w:val="none" w:sz="0" w:space="0" w:color="auto"/>
                    <w:bottom w:val="none" w:sz="0" w:space="0" w:color="auto"/>
                    <w:right w:val="none" w:sz="0" w:space="0" w:color="auto"/>
                  </w:divBdr>
                  <w:divsChild>
                    <w:div w:id="81806617">
                      <w:marLeft w:val="0"/>
                      <w:marRight w:val="0"/>
                      <w:marTop w:val="0"/>
                      <w:marBottom w:val="0"/>
                      <w:divBdr>
                        <w:top w:val="none" w:sz="0" w:space="0" w:color="auto"/>
                        <w:left w:val="none" w:sz="0" w:space="0" w:color="auto"/>
                        <w:bottom w:val="none" w:sz="0" w:space="0" w:color="auto"/>
                        <w:right w:val="none" w:sz="0" w:space="0" w:color="auto"/>
                      </w:divBdr>
                    </w:div>
                  </w:divsChild>
                </w:div>
                <w:div w:id="1176964428">
                  <w:marLeft w:val="0"/>
                  <w:marRight w:val="0"/>
                  <w:marTop w:val="0"/>
                  <w:marBottom w:val="0"/>
                  <w:divBdr>
                    <w:top w:val="none" w:sz="0" w:space="0" w:color="auto"/>
                    <w:left w:val="none" w:sz="0" w:space="0" w:color="auto"/>
                    <w:bottom w:val="none" w:sz="0" w:space="0" w:color="auto"/>
                    <w:right w:val="none" w:sz="0" w:space="0" w:color="auto"/>
                  </w:divBdr>
                  <w:divsChild>
                    <w:div w:id="148670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98773">
          <w:marLeft w:val="0"/>
          <w:marRight w:val="0"/>
          <w:marTop w:val="0"/>
          <w:marBottom w:val="0"/>
          <w:divBdr>
            <w:top w:val="none" w:sz="0" w:space="0" w:color="auto"/>
            <w:left w:val="none" w:sz="0" w:space="0" w:color="auto"/>
            <w:bottom w:val="none" w:sz="0" w:space="0" w:color="auto"/>
            <w:right w:val="none" w:sz="0" w:space="0" w:color="auto"/>
          </w:divBdr>
          <w:divsChild>
            <w:div w:id="705985266">
              <w:marLeft w:val="0"/>
              <w:marRight w:val="0"/>
              <w:marTop w:val="0"/>
              <w:marBottom w:val="0"/>
              <w:divBdr>
                <w:top w:val="none" w:sz="0" w:space="0" w:color="auto"/>
                <w:left w:val="none" w:sz="0" w:space="0" w:color="auto"/>
                <w:bottom w:val="none" w:sz="0" w:space="0" w:color="auto"/>
                <w:right w:val="single" w:sz="6" w:space="0" w:color="CDCDCD"/>
              </w:divBdr>
              <w:divsChild>
                <w:div w:id="1092703299">
                  <w:marLeft w:val="0"/>
                  <w:marRight w:val="0"/>
                  <w:marTop w:val="0"/>
                  <w:marBottom w:val="0"/>
                  <w:divBdr>
                    <w:top w:val="none" w:sz="0" w:space="0" w:color="auto"/>
                    <w:left w:val="none" w:sz="0" w:space="0" w:color="auto"/>
                    <w:bottom w:val="none" w:sz="0" w:space="0" w:color="auto"/>
                    <w:right w:val="none" w:sz="0" w:space="0" w:color="auto"/>
                  </w:divBdr>
                  <w:divsChild>
                    <w:div w:id="668871968">
                      <w:marLeft w:val="0"/>
                      <w:marRight w:val="0"/>
                      <w:marTop w:val="0"/>
                      <w:marBottom w:val="0"/>
                      <w:divBdr>
                        <w:top w:val="none" w:sz="0" w:space="0" w:color="auto"/>
                        <w:left w:val="none" w:sz="0" w:space="0" w:color="auto"/>
                        <w:bottom w:val="none" w:sz="0" w:space="0" w:color="auto"/>
                        <w:right w:val="none" w:sz="0" w:space="0" w:color="auto"/>
                      </w:divBdr>
                      <w:divsChild>
                        <w:div w:id="360783142">
                          <w:marLeft w:val="0"/>
                          <w:marRight w:val="0"/>
                          <w:marTop w:val="0"/>
                          <w:marBottom w:val="0"/>
                          <w:divBdr>
                            <w:top w:val="none" w:sz="0" w:space="0" w:color="auto"/>
                            <w:left w:val="none" w:sz="0" w:space="0" w:color="auto"/>
                            <w:bottom w:val="none" w:sz="0" w:space="0" w:color="auto"/>
                            <w:right w:val="none" w:sz="0" w:space="0" w:color="auto"/>
                          </w:divBdr>
                        </w:div>
                        <w:div w:id="1673725987">
                          <w:marLeft w:val="0"/>
                          <w:marRight w:val="0"/>
                          <w:marTop w:val="0"/>
                          <w:marBottom w:val="0"/>
                          <w:divBdr>
                            <w:top w:val="none" w:sz="0" w:space="0" w:color="auto"/>
                            <w:left w:val="none" w:sz="0" w:space="0" w:color="auto"/>
                            <w:bottom w:val="none" w:sz="0" w:space="0" w:color="auto"/>
                            <w:right w:val="none" w:sz="0" w:space="0" w:color="auto"/>
                          </w:divBdr>
                          <w:divsChild>
                            <w:div w:id="706100568">
                              <w:marLeft w:val="0"/>
                              <w:marRight w:val="0"/>
                              <w:marTop w:val="0"/>
                              <w:marBottom w:val="0"/>
                              <w:divBdr>
                                <w:top w:val="none" w:sz="0" w:space="0" w:color="auto"/>
                                <w:left w:val="none" w:sz="0" w:space="0" w:color="auto"/>
                                <w:bottom w:val="none" w:sz="0" w:space="0" w:color="auto"/>
                                <w:right w:val="none" w:sz="0" w:space="0" w:color="auto"/>
                              </w:divBdr>
                              <w:divsChild>
                                <w:div w:id="1189877612">
                                  <w:marLeft w:val="0"/>
                                  <w:marRight w:val="0"/>
                                  <w:marTop w:val="0"/>
                                  <w:marBottom w:val="0"/>
                                  <w:divBdr>
                                    <w:top w:val="none" w:sz="0" w:space="0" w:color="auto"/>
                                    <w:left w:val="none" w:sz="0" w:space="0" w:color="auto"/>
                                    <w:bottom w:val="none" w:sz="0" w:space="0" w:color="auto"/>
                                    <w:right w:val="none" w:sz="0" w:space="0" w:color="auto"/>
                                  </w:divBdr>
                                  <w:divsChild>
                                    <w:div w:id="920944284">
                                      <w:marLeft w:val="0"/>
                                      <w:marRight w:val="0"/>
                                      <w:marTop w:val="0"/>
                                      <w:marBottom w:val="0"/>
                                      <w:divBdr>
                                        <w:top w:val="none" w:sz="0" w:space="0" w:color="auto"/>
                                        <w:left w:val="none" w:sz="0" w:space="0" w:color="auto"/>
                                        <w:bottom w:val="none" w:sz="0" w:space="0" w:color="auto"/>
                                        <w:right w:val="none" w:sz="0" w:space="0" w:color="auto"/>
                                      </w:divBdr>
                                      <w:divsChild>
                                        <w:div w:id="636958208">
                                          <w:marLeft w:val="0"/>
                                          <w:marRight w:val="0"/>
                                          <w:marTop w:val="0"/>
                                          <w:marBottom w:val="0"/>
                                          <w:divBdr>
                                            <w:top w:val="none" w:sz="0" w:space="0" w:color="auto"/>
                                            <w:left w:val="none" w:sz="0" w:space="0" w:color="auto"/>
                                            <w:bottom w:val="none" w:sz="0" w:space="0" w:color="auto"/>
                                            <w:right w:val="none" w:sz="0" w:space="0" w:color="auto"/>
                                          </w:divBdr>
                                          <w:divsChild>
                                            <w:div w:id="107624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Inman, Coralee</dc:creator>
  <cp:keywords/>
  <dc:description/>
  <cp:lastModifiedBy>Coralee Inman</cp:lastModifiedBy>
  <cp:revision>3</cp:revision>
  <dcterms:created xsi:type="dcterms:W3CDTF">2020-07-19T12:42:00Z</dcterms:created>
  <dcterms:modified xsi:type="dcterms:W3CDTF">2020-07-25T14:45:00Z</dcterms:modified>
</cp:coreProperties>
</file>